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E2C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07.04.2025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ogórkowa( ziemniaki, marchew, pietruszka, seler, por, ogórki kiszone, śmietana)/7,9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Gofry z pudrem cukrem i sosem truskawkowym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E2CAA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08.04.2025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Spaghetti( makaron, koncentrat, papryka, pieczarki, mięso wieprzowe, mąka pszenna, olej rzepakowy)/1,6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Mandarynka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E2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09.04.2025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pieczeń z sosem( schab, mąka pszenna, olej rzepakowy, masło, mleko)/1,6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czerwonej kapusty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E2C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D9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Łazanki( makaron, kapusta kiszona, kiełbasa, boczek, mięso </w:t>
            </w:r>
            <w:proofErr w:type="spellStart"/>
            <w:r>
              <w:rPr>
                <w:sz w:val="28"/>
                <w:szCs w:val="28"/>
              </w:rPr>
              <w:t>wieprzowe,olej</w:t>
            </w:r>
            <w:proofErr w:type="spellEnd"/>
            <w:r>
              <w:rPr>
                <w:sz w:val="28"/>
                <w:szCs w:val="28"/>
              </w:rPr>
              <w:t xml:space="preserve"> rzepakowy)/1,6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E2C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11.04</w:t>
            </w:r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D95CDC">
            <w:pPr>
              <w:rPr>
                <w:sz w:val="28"/>
              </w:rPr>
            </w:pPr>
            <w:r>
              <w:rPr>
                <w:sz w:val="28"/>
              </w:rPr>
              <w:t>Ziemniaki filet rybny w sosie śmietanowym z marchewką /4,6,7,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F3E40"/>
    <w:rsid w:val="00900933"/>
    <w:rsid w:val="009D32DF"/>
    <w:rsid w:val="009E2CAA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337F1"/>
    <w:rsid w:val="00CA7ECD"/>
    <w:rsid w:val="00CD6250"/>
    <w:rsid w:val="00D37B6E"/>
    <w:rsid w:val="00D50AE6"/>
    <w:rsid w:val="00D80AED"/>
    <w:rsid w:val="00D95CD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DE5C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2025-04-03T09:16:00Z</dcterms:created>
  <dcterms:modified xsi:type="dcterms:W3CDTF">2025-04-03T09:16:00Z</dcterms:modified>
</cp:coreProperties>
</file>