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F67169">
            <w:pPr>
              <w:rPr>
                <w:sz w:val="28"/>
                <w:szCs w:val="28"/>
              </w:rPr>
            </w:pP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301747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 w:rsidP="0073788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6003EB">
            <w:pPr>
              <w:rPr>
                <w:sz w:val="28"/>
                <w:szCs w:val="28"/>
              </w:rPr>
            </w:pP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8F3E40">
            <w:pPr>
              <w:rPr>
                <w:sz w:val="28"/>
                <w:szCs w:val="28"/>
              </w:rPr>
            </w:pP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DA36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02.01.2025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DA3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jarzynowa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DA3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z serem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DA36F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03.01.2025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DA36FC">
            <w:pPr>
              <w:rPr>
                <w:sz w:val="28"/>
              </w:rPr>
            </w:pPr>
            <w:r>
              <w:rPr>
                <w:sz w:val="28"/>
              </w:rPr>
              <w:t xml:space="preserve">Ziemniaki  paluszki rybne( ziemniaki, </w:t>
            </w:r>
            <w:r w:rsidR="00B710F5">
              <w:rPr>
                <w:sz w:val="28"/>
              </w:rPr>
              <w:t xml:space="preserve"> olej rzepakowy, masło, mleko) 1,3,4,7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636BD"/>
    <w:rsid w:val="007B56BE"/>
    <w:rsid w:val="007E5D9B"/>
    <w:rsid w:val="00852A8B"/>
    <w:rsid w:val="00870D8A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A7ECD"/>
    <w:rsid w:val="00CD6250"/>
    <w:rsid w:val="00D37B6E"/>
    <w:rsid w:val="00D50AE6"/>
    <w:rsid w:val="00D80AED"/>
    <w:rsid w:val="00DA36FC"/>
    <w:rsid w:val="00DA683D"/>
    <w:rsid w:val="00DF7143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D09C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2024-12-23T13:46:00Z</dcterms:created>
  <dcterms:modified xsi:type="dcterms:W3CDTF">2024-12-23T13:46:00Z</dcterms:modified>
</cp:coreProperties>
</file>